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EC" w:rsidRPr="00026844" w:rsidRDefault="000121EC" w:rsidP="000121EC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color w:val="0070C0"/>
          <w:sz w:val="24"/>
          <w:szCs w:val="24"/>
        </w:rPr>
        <w:t>Савий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AF36CF" w:rsidRDefault="00AF36CF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796B7F">
        <w:rPr>
          <w:rFonts w:cs="Times New Roman"/>
          <w:b/>
        </w:rPr>
        <w:t>01</w:t>
      </w:r>
      <w:r w:rsidR="000121EC">
        <w:rPr>
          <w:rFonts w:cs="Times New Roman"/>
          <w:b/>
        </w:rPr>
        <w:t>.0</w:t>
      </w:r>
      <w:r w:rsidR="00796B7F">
        <w:rPr>
          <w:rFonts w:cs="Times New Roman"/>
          <w:b/>
        </w:rPr>
        <w:t>9</w:t>
      </w:r>
      <w:r w:rsidR="00FA443D" w:rsidRPr="00FA443D">
        <w:rPr>
          <w:rFonts w:cs="Times New Roman"/>
          <w:b/>
        </w:rPr>
        <w:t>.202</w:t>
      </w:r>
      <w:r w:rsidR="00FC5A0B">
        <w:rPr>
          <w:rFonts w:cs="Times New Roman"/>
          <w:b/>
        </w:rPr>
        <w:t>4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953C26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953C26">
        <w:rPr>
          <w:rFonts w:ascii="Times New Roman" w:eastAsiaTheme="majorEastAsia" w:hAnsi="Times New Roman" w:cs="Times New Roman"/>
          <w:bCs/>
          <w:sz w:val="18"/>
          <w:szCs w:val="18"/>
        </w:rPr>
        <w:t xml:space="preserve">Утверждено </w:t>
      </w:r>
      <w:proofErr w:type="spellStart"/>
      <w:r w:rsidRPr="00953C26">
        <w:rPr>
          <w:rFonts w:ascii="Times New Roman" w:eastAsiaTheme="majorEastAsia" w:hAnsi="Times New Roman" w:cs="Times New Roman"/>
          <w:bCs/>
          <w:sz w:val="18"/>
          <w:szCs w:val="18"/>
        </w:rPr>
        <w:t>Аватар</w:t>
      </w:r>
      <w:proofErr w:type="spellEnd"/>
      <w:r w:rsidRPr="00953C26">
        <w:rPr>
          <w:rFonts w:ascii="Times New Roman" w:eastAsiaTheme="majorEastAsia" w:hAnsi="Times New Roman" w:cs="Times New Roman"/>
          <w:bCs/>
          <w:sz w:val="18"/>
          <w:szCs w:val="18"/>
        </w:rPr>
        <w:t xml:space="preserve"> ИВО подразделения ИВДИВО ИВАС КХ 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>1</w:t>
      </w:r>
      <w:r w:rsidR="00796B7F">
        <w:rPr>
          <w:rFonts w:cs="Times New Roman"/>
          <w:b/>
          <w:i/>
          <w:iCs/>
        </w:rPr>
        <w:t>2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24918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BB290A" w:rsidRDefault="00BB290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804CFA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804CFA" w:rsidRDefault="00804CF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</w:t>
      </w:r>
      <w:r w:rsidR="001A5B3F">
        <w:rPr>
          <w:rFonts w:cs="Times New Roman"/>
          <w:i/>
          <w:iCs/>
        </w:rPr>
        <w:t>А.</w:t>
      </w:r>
    </w:p>
    <w:p w:rsidR="006705D3" w:rsidRPr="006705D3" w:rsidRDefault="006705D3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</w:p>
    <w:p w:rsidR="00796B7F" w:rsidRDefault="00796B7F" w:rsidP="00796B7F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804CFA">
        <w:rPr>
          <w:rFonts w:cs="Times New Roman"/>
          <w:i/>
          <w:iCs/>
        </w:rPr>
        <w:t>Ефимова Л.Г.</w:t>
      </w:r>
    </w:p>
    <w:p w:rsidR="000121EC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Л.Я.</w:t>
      </w:r>
    </w:p>
    <w:p w:rsidR="00796B7F" w:rsidRPr="001A5B3F" w:rsidRDefault="00796B7F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Юрова Н.М.</w:t>
      </w:r>
    </w:p>
    <w:p w:rsidR="00B532AD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0121EC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B532AD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Л.А.</w:t>
      </w:r>
    </w:p>
    <w:p w:rsidR="000121EC" w:rsidRPr="00804CFA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Моллалиева</w:t>
      </w:r>
      <w:proofErr w:type="spellEnd"/>
      <w:r>
        <w:rPr>
          <w:rFonts w:cs="Times New Roman"/>
          <w:i/>
          <w:iCs/>
        </w:rPr>
        <w:t xml:space="preserve"> И.Г.</w:t>
      </w:r>
      <w:r w:rsidRPr="007305D0">
        <w:rPr>
          <w:rFonts w:cs="Times New Roman"/>
          <w:b/>
          <w:i/>
          <w:iCs/>
        </w:rPr>
        <w:t xml:space="preserve"> </w:t>
      </w:r>
    </w:p>
    <w:p w:rsidR="00BB290A" w:rsidRDefault="00BB290A" w:rsidP="00BB290A">
      <w:pPr>
        <w:pStyle w:val="a0"/>
        <w:ind w:left="720"/>
        <w:rPr>
          <w:rFonts w:cs="Times New Roman"/>
          <w:i/>
          <w:iCs/>
        </w:rPr>
      </w:pPr>
    </w:p>
    <w:p w:rsidR="00804CFA" w:rsidRDefault="007305D0" w:rsidP="006025FD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 w:rsidR="001A5B3F">
        <w:rPr>
          <w:rFonts w:cs="Times New Roman"/>
          <w:b/>
          <w:i/>
          <w:iCs/>
        </w:rPr>
        <w:t>:</w:t>
      </w:r>
      <w:r w:rsidR="00D261BA" w:rsidRPr="004C27A7">
        <w:rPr>
          <w:rFonts w:cs="Times New Roman"/>
          <w:b/>
          <w:i/>
          <w:iCs/>
        </w:rPr>
        <w:t xml:space="preserve"> </w:t>
      </w:r>
      <w:r w:rsidR="00796B7F">
        <w:rPr>
          <w:rFonts w:cs="Times New Roman"/>
          <w:b/>
          <w:i/>
          <w:iCs/>
        </w:rPr>
        <w:t>4</w:t>
      </w:r>
      <w:r w:rsidR="001045F5"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</w:t>
      </w:r>
      <w:proofErr w:type="spellEnd"/>
    </w:p>
    <w:p w:rsidR="00796B7F" w:rsidRDefault="00796B7F" w:rsidP="00796B7F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796B7F" w:rsidRDefault="00796B7F" w:rsidP="00796B7F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Е.А.</w:t>
      </w:r>
    </w:p>
    <w:p w:rsidR="00796B7F" w:rsidRPr="001045F5" w:rsidRDefault="00796B7F" w:rsidP="00796B7F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</w:t>
      </w:r>
      <w:r w:rsidR="0031233E">
        <w:rPr>
          <w:rFonts w:cs="Times New Roman"/>
          <w:i/>
          <w:iCs/>
        </w:rPr>
        <w:t>И.</w:t>
      </w:r>
    </w:p>
    <w:p w:rsidR="00B532AD" w:rsidRPr="001045F5" w:rsidRDefault="00B532AD" w:rsidP="00B532A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606E1F" w:rsidRDefault="00606E1F" w:rsidP="001045F5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и Кут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6E1F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Синархическая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соорганизацией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E8524B" w:rsidRDefault="00A03BF9" w:rsidP="00DD1026">
      <w:pPr>
        <w:pStyle w:val="a7"/>
        <w:numPr>
          <w:ilvl w:val="0"/>
          <w:numId w:val="2"/>
        </w:numPr>
        <w:suppressAutoHyphens w:val="0"/>
        <w:spacing w:after="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Доклад Главы </w:t>
      </w:r>
      <w:r w:rsidR="00796B7F" w:rsidRPr="00FC660E">
        <w:rPr>
          <w:rFonts w:ascii="Times New Roman" w:hAnsi="Times New Roman" w:cs="Times New Roman"/>
          <w:bCs/>
          <w:sz w:val="24"/>
          <w:szCs w:val="24"/>
        </w:rPr>
        <w:t>подразделения ИВДИВО Волгоград</w:t>
      </w:r>
      <w:r w:rsidR="00E8524B">
        <w:rPr>
          <w:rFonts w:ascii="Times New Roman" w:hAnsi="Times New Roman" w:cs="Times New Roman"/>
          <w:bCs/>
          <w:sz w:val="24"/>
          <w:szCs w:val="24"/>
        </w:rPr>
        <w:t>:</w:t>
      </w:r>
      <w:r w:rsidR="00796B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1026" w:rsidRPr="00DD1026" w:rsidRDefault="00E8524B" w:rsidP="00DD1026">
      <w:pPr>
        <w:pStyle w:val="a7"/>
        <w:numPr>
          <w:ilvl w:val="0"/>
          <w:numId w:val="29"/>
        </w:numPr>
        <w:suppressAutoHyphens w:val="0"/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D1026">
        <w:rPr>
          <w:rFonts w:ascii="Times New Roman" w:hAnsi="Times New Roman" w:cs="Times New Roman"/>
          <w:bCs/>
          <w:sz w:val="24"/>
          <w:szCs w:val="24"/>
        </w:rPr>
        <w:t>Новости со Съезда ИВДИВО 2024г. Рекомендации по практикам Съезда ИВДИВО.</w:t>
      </w:r>
    </w:p>
    <w:p w:rsidR="00E8524B" w:rsidRDefault="00E8524B" w:rsidP="00DD1026">
      <w:pPr>
        <w:pStyle w:val="a7"/>
        <w:numPr>
          <w:ilvl w:val="0"/>
          <w:numId w:val="29"/>
        </w:numPr>
        <w:suppressAutoHyphens w:val="0"/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D1026">
        <w:rPr>
          <w:rFonts w:ascii="Times New Roman" w:hAnsi="Times New Roman" w:cs="Times New Roman"/>
          <w:bCs/>
          <w:sz w:val="24"/>
          <w:szCs w:val="24"/>
        </w:rPr>
        <w:t>О</w:t>
      </w:r>
      <w:r w:rsidR="00796B7F" w:rsidRPr="00DD1026">
        <w:rPr>
          <w:rFonts w:ascii="Times New Roman" w:hAnsi="Times New Roman" w:cs="Times New Roman"/>
          <w:bCs/>
          <w:sz w:val="24"/>
          <w:szCs w:val="24"/>
        </w:rPr>
        <w:t>бсуждение реализации Духом.</w:t>
      </w:r>
    </w:p>
    <w:p w:rsidR="00DD1026" w:rsidRPr="00DD1026" w:rsidRDefault="00DD1026" w:rsidP="00DD1026">
      <w:pPr>
        <w:pStyle w:val="a7"/>
        <w:numPr>
          <w:ilvl w:val="0"/>
          <w:numId w:val="29"/>
        </w:numPr>
        <w:suppressAutoHyphens w:val="0"/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D1026">
        <w:rPr>
          <w:rFonts w:ascii="Times New Roman" w:hAnsi="Times New Roman" w:cs="Times New Roman"/>
          <w:sz w:val="24"/>
          <w:szCs w:val="24"/>
        </w:rPr>
        <w:t xml:space="preserve">Новости </w:t>
      </w:r>
      <w:r w:rsidRPr="00DD1026">
        <w:rPr>
          <w:rFonts w:ascii="Times New Roman" w:hAnsi="Times New Roman"/>
          <w:sz w:val="24"/>
          <w:szCs w:val="24"/>
        </w:rPr>
        <w:t>88 (12) Синтеза ИВО Московия</w:t>
      </w:r>
      <w:r w:rsidRPr="00DD1026">
        <w:rPr>
          <w:rFonts w:ascii="Times New Roman" w:hAnsi="Times New Roman" w:cs="Times New Roman"/>
          <w:sz w:val="24"/>
          <w:szCs w:val="24"/>
        </w:rPr>
        <w:t>.</w:t>
      </w:r>
    </w:p>
    <w:p w:rsidR="00DD1026" w:rsidRPr="00DD1026" w:rsidRDefault="00DD1026" w:rsidP="00DD1026">
      <w:pPr>
        <w:pStyle w:val="a7"/>
        <w:numPr>
          <w:ilvl w:val="0"/>
          <w:numId w:val="29"/>
        </w:numPr>
        <w:suppressAutoHyphens w:val="0"/>
        <w:spacing w:after="0"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на Советах организаций в сентябре обновить Синтез и Огонь, Ядро, Столп, Оболочки вхождением в новые стандарты ИВДИВО. Стяжать План Синтеза Организации.</w:t>
      </w:r>
    </w:p>
    <w:p w:rsidR="00E8524B" w:rsidRPr="00DD1026" w:rsidRDefault="00B532AD" w:rsidP="00DD1026">
      <w:pPr>
        <w:pStyle w:val="a7"/>
        <w:numPr>
          <w:ilvl w:val="0"/>
          <w:numId w:val="29"/>
        </w:numPr>
        <w:suppressAutoHyphens w:val="0"/>
        <w:spacing w:after="0" w:line="240" w:lineRule="atLeast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D1026">
        <w:rPr>
          <w:rFonts w:ascii="Times New Roman" w:hAnsi="Times New Roman" w:cs="Times New Roman"/>
          <w:sz w:val="24"/>
          <w:szCs w:val="24"/>
        </w:rPr>
        <w:t>Стяжание командой Совета ИВО:</w:t>
      </w:r>
      <w:r w:rsidR="00E8524B" w:rsidRPr="00DD10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1026" w:rsidRPr="00EE118B" w:rsidRDefault="00DD1026" w:rsidP="00DD1026">
      <w:pPr>
        <w:pStyle w:val="a7"/>
        <w:numPr>
          <w:ilvl w:val="0"/>
          <w:numId w:val="30"/>
        </w:numPr>
        <w:suppressAutoHyphens w:val="0"/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E8524B">
        <w:rPr>
          <w:rFonts w:ascii="Times New Roman" w:hAnsi="Times New Roman" w:cs="Times New Roman"/>
          <w:bCs/>
          <w:sz w:val="24"/>
          <w:szCs w:val="24"/>
        </w:rPr>
        <w:t>Практика ежегодная 1 сентября 2024г.</w:t>
      </w:r>
    </w:p>
    <w:p w:rsidR="00E8524B" w:rsidRPr="00E8524B" w:rsidRDefault="00E8524B" w:rsidP="00DD1026">
      <w:pPr>
        <w:pStyle w:val="a7"/>
        <w:numPr>
          <w:ilvl w:val="0"/>
          <w:numId w:val="30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E8524B">
        <w:rPr>
          <w:rFonts w:ascii="Times New Roman" w:hAnsi="Times New Roman" w:cs="Times New Roman"/>
          <w:bCs/>
          <w:sz w:val="24"/>
          <w:szCs w:val="24"/>
        </w:rPr>
        <w:t xml:space="preserve">День 3. Практика 13. </w:t>
      </w:r>
      <w:proofErr w:type="spellStart"/>
      <w:r w:rsidRPr="00E8524B">
        <w:rPr>
          <w:rFonts w:ascii="Times New Roman" w:hAnsi="Times New Roman" w:cs="Times New Roman"/>
          <w:bCs/>
          <w:sz w:val="24"/>
          <w:szCs w:val="24"/>
        </w:rPr>
        <w:t>Первостяжание</w:t>
      </w:r>
      <w:proofErr w:type="spellEnd"/>
      <w:r w:rsidRPr="00E8524B">
        <w:rPr>
          <w:rFonts w:ascii="Times New Roman" w:hAnsi="Times New Roman" w:cs="Times New Roman"/>
          <w:bCs/>
          <w:sz w:val="24"/>
          <w:szCs w:val="24"/>
        </w:rPr>
        <w:t xml:space="preserve">. Стяжание Высших Частей синтеза восьми Высших Космосов. Трансляция и переход Изначально Вышестоящих </w:t>
      </w:r>
      <w:proofErr w:type="spellStart"/>
      <w:r w:rsidRPr="00E8524B"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 w:rsidRPr="00E8524B">
        <w:rPr>
          <w:rFonts w:ascii="Times New Roman" w:hAnsi="Times New Roman" w:cs="Times New Roman"/>
          <w:bCs/>
          <w:sz w:val="24"/>
          <w:szCs w:val="24"/>
        </w:rPr>
        <w:t xml:space="preserve"> Синтеза из </w:t>
      </w:r>
      <w:proofErr w:type="spellStart"/>
      <w:r w:rsidRPr="00E8524B">
        <w:rPr>
          <w:rFonts w:ascii="Times New Roman" w:hAnsi="Times New Roman" w:cs="Times New Roman"/>
          <w:bCs/>
          <w:sz w:val="24"/>
          <w:szCs w:val="24"/>
        </w:rPr>
        <w:t>Суперизвечного</w:t>
      </w:r>
      <w:proofErr w:type="spellEnd"/>
      <w:r w:rsidRPr="00E8524B">
        <w:rPr>
          <w:rFonts w:ascii="Times New Roman" w:hAnsi="Times New Roman" w:cs="Times New Roman"/>
          <w:bCs/>
          <w:sz w:val="24"/>
          <w:szCs w:val="24"/>
        </w:rPr>
        <w:t xml:space="preserve"> Космоса в восемь Высших Космосов. Назначение 448 Изначально </w:t>
      </w:r>
      <w:proofErr w:type="gramStart"/>
      <w:r w:rsidRPr="00E8524B">
        <w:rPr>
          <w:rFonts w:ascii="Times New Roman" w:hAnsi="Times New Roman" w:cs="Times New Roman"/>
          <w:bCs/>
          <w:sz w:val="24"/>
          <w:szCs w:val="24"/>
        </w:rPr>
        <w:t>Вышестоящих</w:t>
      </w:r>
      <w:proofErr w:type="gramEnd"/>
      <w:r w:rsidRPr="00E852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524B"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 w:rsidRPr="00E8524B">
        <w:rPr>
          <w:rFonts w:ascii="Times New Roman" w:hAnsi="Times New Roman" w:cs="Times New Roman"/>
          <w:bCs/>
          <w:sz w:val="24"/>
          <w:szCs w:val="24"/>
        </w:rPr>
        <w:t xml:space="preserve"> Синтеза Изначально Вышестоящего Отца в Высший </w:t>
      </w:r>
      <w:proofErr w:type="spellStart"/>
      <w:r w:rsidRPr="00E8524B">
        <w:rPr>
          <w:rFonts w:ascii="Times New Roman" w:hAnsi="Times New Roman" w:cs="Times New Roman"/>
          <w:bCs/>
          <w:sz w:val="24"/>
          <w:szCs w:val="24"/>
        </w:rPr>
        <w:t>Суперизвечный</w:t>
      </w:r>
      <w:proofErr w:type="spellEnd"/>
      <w:r w:rsidRPr="00E8524B">
        <w:rPr>
          <w:rFonts w:ascii="Times New Roman" w:hAnsi="Times New Roman" w:cs="Times New Roman"/>
          <w:bCs/>
          <w:sz w:val="24"/>
          <w:szCs w:val="24"/>
        </w:rPr>
        <w:t xml:space="preserve"> Космос 8192-ричной Реализации Изначально Вышестоящего Дома Изначально Вышестоящего Отца</w:t>
      </w:r>
      <w:r w:rsidR="0031233E">
        <w:rPr>
          <w:rFonts w:ascii="Times New Roman" w:hAnsi="Times New Roman" w:cs="Times New Roman"/>
          <w:bCs/>
          <w:sz w:val="24"/>
          <w:szCs w:val="24"/>
        </w:rPr>
        <w:t>.</w:t>
      </w:r>
    </w:p>
    <w:p w:rsidR="00EE118B" w:rsidRPr="00CD65CA" w:rsidRDefault="00EE118B" w:rsidP="00EE118B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D65CA">
        <w:rPr>
          <w:rFonts w:ascii="Times New Roman" w:hAnsi="Times New Roman" w:cs="Times New Roman"/>
          <w:bCs/>
          <w:sz w:val="24"/>
          <w:szCs w:val="24"/>
        </w:rPr>
        <w:t>87(11) Синтез ИВО Московия. Практика 4. Стяжание Рождения</w:t>
      </w:r>
      <w:proofErr w:type="gramStart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выше и Нового Рождения в пяти Архетипах ИВДИВО пяти Космосов. Стяжание 2560 Частей Владыки Изначально Вышестоящего Отца. Стяжание по 223 Космические Силы, </w:t>
      </w:r>
      <w:proofErr w:type="gramStart"/>
      <w:r w:rsidRPr="00CD65CA">
        <w:rPr>
          <w:rFonts w:ascii="Times New Roman" w:hAnsi="Times New Roman" w:cs="Times New Roman"/>
          <w:bCs/>
          <w:sz w:val="24"/>
          <w:szCs w:val="24"/>
        </w:rPr>
        <w:t>Космических</w:t>
      </w:r>
      <w:proofErr w:type="gram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Магнита, Космических Столпа, Космических ИВДИВО. Стяжание 20-ти Частных ИВДИВО-зданий каждого из нас пяти Архетипов ИВДИВО.</w:t>
      </w:r>
    </w:p>
    <w:p w:rsidR="00EE118B" w:rsidRPr="00CD65CA" w:rsidRDefault="00EE118B" w:rsidP="00EE118B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D65CA">
        <w:rPr>
          <w:rFonts w:ascii="Times New Roman" w:hAnsi="Times New Roman"/>
          <w:sz w:val="24"/>
          <w:szCs w:val="24"/>
        </w:rPr>
        <w:t xml:space="preserve">88 (12) Синтез ИВО Московия. Практика 3. </w:t>
      </w:r>
      <w:proofErr w:type="spellStart"/>
      <w:r w:rsidRPr="00CD65CA">
        <w:rPr>
          <w:rFonts w:ascii="Times New Roman" w:hAnsi="Times New Roman"/>
          <w:sz w:val="24"/>
          <w:szCs w:val="24"/>
        </w:rPr>
        <w:t>Первостяжание</w:t>
      </w:r>
      <w:proofErr w:type="spellEnd"/>
      <w:r w:rsidRPr="00CD65CA">
        <w:rPr>
          <w:rFonts w:ascii="Times New Roman" w:hAnsi="Times New Roman"/>
          <w:sz w:val="24"/>
          <w:szCs w:val="24"/>
        </w:rPr>
        <w:t xml:space="preserve">. Расширение ареала обитания </w:t>
      </w:r>
      <w:proofErr w:type="gramStart"/>
      <w:r w:rsidRPr="00CD65CA">
        <w:rPr>
          <w:rFonts w:ascii="Times New Roman" w:hAnsi="Times New Roman"/>
          <w:sz w:val="24"/>
          <w:szCs w:val="24"/>
        </w:rPr>
        <w:t>Человек-Землянина</w:t>
      </w:r>
      <w:proofErr w:type="gramEnd"/>
      <w:r w:rsidRPr="00CD65CA">
        <w:rPr>
          <w:rFonts w:ascii="Times New Roman" w:hAnsi="Times New Roman"/>
          <w:sz w:val="24"/>
          <w:szCs w:val="24"/>
        </w:rPr>
        <w:t xml:space="preserve"> Воскрешением в девяти космосах. Фиксация 36 мировых ИВДИВО-зданий в соответствующих архетипах ИВДИВО. Преображение </w:t>
      </w:r>
      <w:r w:rsidRPr="00CD65CA">
        <w:rPr>
          <w:rFonts w:ascii="Times New Roman" w:hAnsi="Times New Roman"/>
          <w:sz w:val="24"/>
          <w:szCs w:val="24"/>
        </w:rPr>
        <w:lastRenderedPageBreak/>
        <w:t xml:space="preserve">Абсолюта Изначально Вышестоящего Отца. Стяжание </w:t>
      </w:r>
      <w:proofErr w:type="spellStart"/>
      <w:r w:rsidRPr="00CD65CA">
        <w:rPr>
          <w:rFonts w:ascii="Times New Roman" w:hAnsi="Times New Roman"/>
          <w:sz w:val="24"/>
          <w:szCs w:val="24"/>
        </w:rPr>
        <w:t>Аватара</w:t>
      </w:r>
      <w:proofErr w:type="spellEnd"/>
      <w:r w:rsidRPr="00CD65CA">
        <w:rPr>
          <w:rFonts w:ascii="Times New Roman" w:hAnsi="Times New Roman"/>
          <w:sz w:val="24"/>
          <w:szCs w:val="24"/>
        </w:rPr>
        <w:t xml:space="preserve"> Изначально Вышестоящего Отца 4608-ричного явления </w:t>
      </w:r>
      <w:proofErr w:type="spellStart"/>
      <w:r w:rsidRPr="00CD65CA">
        <w:rPr>
          <w:rFonts w:ascii="Times New Roman" w:hAnsi="Times New Roman"/>
          <w:sz w:val="24"/>
          <w:szCs w:val="24"/>
        </w:rPr>
        <w:t>синтезфизически</w:t>
      </w:r>
      <w:proofErr w:type="spellEnd"/>
      <w:r w:rsidRPr="00CD65CA">
        <w:rPr>
          <w:rFonts w:ascii="Times New Roman" w:hAnsi="Times New Roman"/>
          <w:sz w:val="24"/>
          <w:szCs w:val="24"/>
        </w:rPr>
        <w:t xml:space="preserve">. Стяжание Единого </w:t>
      </w:r>
      <w:proofErr w:type="gramStart"/>
      <w:r w:rsidRPr="00CD65CA">
        <w:rPr>
          <w:rFonts w:ascii="Times New Roman" w:hAnsi="Times New Roman"/>
          <w:sz w:val="24"/>
          <w:szCs w:val="24"/>
        </w:rPr>
        <w:t>Синтез-ядра</w:t>
      </w:r>
      <w:proofErr w:type="gramEnd"/>
      <w:r w:rsidRPr="00CD65CA">
        <w:rPr>
          <w:rFonts w:ascii="Times New Roman" w:hAnsi="Times New Roman"/>
          <w:sz w:val="24"/>
          <w:szCs w:val="24"/>
        </w:rPr>
        <w:t xml:space="preserve"> Синтез-Огня Жизни Изначально Вышестоящего Отца Планеты Земля с человечеством.</w:t>
      </w:r>
    </w:p>
    <w:p w:rsidR="00EE118B" w:rsidRPr="00CD65CA" w:rsidRDefault="00EE118B" w:rsidP="00EE118B">
      <w:pPr>
        <w:pStyle w:val="a7"/>
        <w:numPr>
          <w:ilvl w:val="0"/>
          <w:numId w:val="15"/>
        </w:numPr>
        <w:suppressAutoHyphens w:val="0"/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CD65CA">
        <w:rPr>
          <w:rFonts w:ascii="Times New Roman" w:hAnsi="Times New Roman"/>
          <w:sz w:val="24"/>
          <w:szCs w:val="24"/>
        </w:rPr>
        <w:t xml:space="preserve">88 (12) Синтез ИВО Московия. Практика 4 дополненная. </w:t>
      </w:r>
      <w:r w:rsidRPr="00CD65CA">
        <w:rPr>
          <w:rFonts w:ascii="Times New Roman" w:hAnsi="Times New Roman" w:cs="Times New Roman"/>
          <w:bCs/>
          <w:sz w:val="24"/>
          <w:szCs w:val="24"/>
        </w:rPr>
        <w:t>Стяжание и сотворение  стандартных ИВДИВО-зданий подразделения ИВДИВО Волгоград в 14 архетипах.</w:t>
      </w:r>
    </w:p>
    <w:p w:rsidR="006705D3" w:rsidRDefault="006705D3" w:rsidP="006705D3">
      <w:pPr>
        <w:pStyle w:val="a7"/>
        <w:spacing w:after="0" w:line="240" w:lineRule="atLeast"/>
        <w:ind w:left="135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F0235" w:rsidRDefault="00AF0235" w:rsidP="00AF0235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D65CA">
        <w:rPr>
          <w:rFonts w:ascii="Times New Roman" w:hAnsi="Times New Roman" w:cs="Times New Roman"/>
          <w:bCs/>
          <w:sz w:val="24"/>
          <w:szCs w:val="24"/>
        </w:rPr>
        <w:t xml:space="preserve">Обсуждение </w:t>
      </w:r>
      <w:r>
        <w:rPr>
          <w:rFonts w:ascii="Times New Roman" w:hAnsi="Times New Roman" w:cs="Times New Roman"/>
          <w:sz w:val="24"/>
          <w:szCs w:val="24"/>
        </w:rPr>
        <w:t xml:space="preserve">проведение утренних командных практик </w:t>
      </w:r>
      <w:r w:rsidRPr="00CD65CA">
        <w:rPr>
          <w:rFonts w:ascii="Times New Roman" w:hAnsi="Times New Roman" w:cs="Times New Roman"/>
          <w:bCs/>
          <w:sz w:val="24"/>
          <w:szCs w:val="24"/>
        </w:rPr>
        <w:t>подразделения ИВДИВО Волгоград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0235" w:rsidRPr="00CD65CA" w:rsidRDefault="00AF0235" w:rsidP="00AF0235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D65CA">
        <w:rPr>
          <w:rFonts w:ascii="Times New Roman" w:hAnsi="Times New Roman" w:cs="Times New Roman"/>
          <w:bCs/>
          <w:sz w:val="24"/>
          <w:szCs w:val="24"/>
        </w:rPr>
        <w:t>Обсуждение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утверждения организаторов съезда</w:t>
      </w:r>
      <w:r w:rsidRPr="00AF02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65CA">
        <w:rPr>
          <w:rFonts w:ascii="Times New Roman" w:hAnsi="Times New Roman" w:cs="Times New Roman"/>
          <w:bCs/>
          <w:sz w:val="24"/>
          <w:szCs w:val="24"/>
        </w:rPr>
        <w:t>ИВДИВО Волгоград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D716D" w:rsidRDefault="00BD716D" w:rsidP="006025FD">
      <w:pPr>
        <w:suppressAutoHyphens w:val="0"/>
        <w:spacing w:before="120" w:after="12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5F5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1045F5" w:rsidRPr="006F352D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DD666A" w:rsidRPr="002A44E4" w:rsidRDefault="00AF0235" w:rsidP="0031233E">
      <w:pPr>
        <w:pStyle w:val="a7"/>
        <w:numPr>
          <w:ilvl w:val="0"/>
          <w:numId w:val="22"/>
        </w:numPr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02.09.2024 продолжить проведение утренних командных практик </w:t>
      </w:r>
      <w:r w:rsidRPr="00CD65CA">
        <w:rPr>
          <w:rFonts w:ascii="Times New Roman" w:hAnsi="Times New Roman" w:cs="Times New Roman"/>
          <w:bCs/>
          <w:sz w:val="24"/>
          <w:szCs w:val="24"/>
        </w:rPr>
        <w:t>подразделения ИВДИВО Волгоград</w:t>
      </w:r>
      <w:r w:rsidR="00953C26">
        <w:rPr>
          <w:rFonts w:ascii="Times New Roman" w:hAnsi="Times New Roman" w:cs="Times New Roman"/>
          <w:bCs/>
          <w:sz w:val="24"/>
          <w:szCs w:val="24"/>
        </w:rPr>
        <w:t xml:space="preserve"> согласно графику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(отв. Порофиева Л.Г.)</w:t>
      </w:r>
    </w:p>
    <w:p w:rsidR="00AC59C2" w:rsidRPr="00AF0235" w:rsidRDefault="00AF0235" w:rsidP="0031233E">
      <w:pPr>
        <w:pStyle w:val="a7"/>
        <w:numPr>
          <w:ilvl w:val="0"/>
          <w:numId w:val="22"/>
        </w:numPr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организаторов съезда </w:t>
      </w:r>
      <w:r w:rsidRPr="00CD65CA">
        <w:rPr>
          <w:rFonts w:ascii="Times New Roman" w:hAnsi="Times New Roman" w:cs="Times New Roman"/>
          <w:bCs/>
          <w:sz w:val="24"/>
          <w:szCs w:val="24"/>
        </w:rPr>
        <w:t>ИВДИВО Волгоград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0235" w:rsidRPr="0031233E" w:rsidRDefault="00AF0235" w:rsidP="00AF0235">
      <w:pPr>
        <w:pStyle w:val="a0"/>
        <w:ind w:left="720" w:firstLine="273"/>
        <w:rPr>
          <w:rFonts w:cs="Times New Roman"/>
          <w:iCs/>
        </w:rPr>
      </w:pPr>
      <w:r w:rsidRPr="0031233E">
        <w:rPr>
          <w:rFonts w:cs="Times New Roman"/>
          <w:iCs/>
        </w:rPr>
        <w:t>Хлебников В.С.</w:t>
      </w:r>
    </w:p>
    <w:p w:rsidR="00AF0235" w:rsidRPr="0031233E" w:rsidRDefault="00AF0235" w:rsidP="00AF0235">
      <w:pPr>
        <w:pStyle w:val="a0"/>
        <w:ind w:left="720" w:firstLine="273"/>
        <w:rPr>
          <w:rFonts w:cs="Times New Roman"/>
          <w:iCs/>
        </w:rPr>
      </w:pPr>
      <w:r w:rsidRPr="0031233E">
        <w:rPr>
          <w:rFonts w:cs="Times New Roman"/>
          <w:iCs/>
        </w:rPr>
        <w:t>Елисеева Т.М.</w:t>
      </w:r>
    </w:p>
    <w:p w:rsidR="00AF0235" w:rsidRPr="0031233E" w:rsidRDefault="00AF0235" w:rsidP="00AF0235">
      <w:pPr>
        <w:pStyle w:val="a0"/>
        <w:ind w:left="720" w:firstLine="273"/>
        <w:rPr>
          <w:rFonts w:cs="Times New Roman"/>
          <w:iCs/>
        </w:rPr>
      </w:pPr>
      <w:r w:rsidRPr="0031233E">
        <w:rPr>
          <w:rFonts w:cs="Times New Roman"/>
          <w:iCs/>
        </w:rPr>
        <w:t>Юрова Н.М.</w:t>
      </w:r>
    </w:p>
    <w:p w:rsidR="00953C26" w:rsidRDefault="00AF0235" w:rsidP="00AF0235">
      <w:pPr>
        <w:pStyle w:val="a0"/>
        <w:ind w:left="720" w:firstLine="273"/>
        <w:rPr>
          <w:rFonts w:cs="Times New Roman"/>
          <w:iCs/>
        </w:rPr>
      </w:pPr>
      <w:proofErr w:type="spellStart"/>
      <w:r w:rsidRPr="0031233E">
        <w:rPr>
          <w:rFonts w:cs="Times New Roman"/>
          <w:iCs/>
        </w:rPr>
        <w:t>Желтенко</w:t>
      </w:r>
      <w:proofErr w:type="spellEnd"/>
      <w:r w:rsidRPr="0031233E">
        <w:rPr>
          <w:rFonts w:cs="Times New Roman"/>
          <w:iCs/>
        </w:rPr>
        <w:t xml:space="preserve"> И.П.</w:t>
      </w:r>
    </w:p>
    <w:p w:rsidR="00AF0235" w:rsidRPr="0031233E" w:rsidRDefault="00953C26" w:rsidP="00AF0235">
      <w:pPr>
        <w:pStyle w:val="a0"/>
        <w:ind w:left="720" w:firstLine="273"/>
        <w:rPr>
          <w:rFonts w:cs="Times New Roman"/>
          <w:iCs/>
        </w:rPr>
      </w:pPr>
      <w:proofErr w:type="spellStart"/>
      <w:r w:rsidRPr="00953C26">
        <w:rPr>
          <w:rFonts w:cs="Times New Roman"/>
          <w:iCs/>
        </w:rPr>
        <w:t>Моллалиева</w:t>
      </w:r>
      <w:proofErr w:type="spellEnd"/>
      <w:r w:rsidRPr="00953C26">
        <w:rPr>
          <w:rFonts w:cs="Times New Roman"/>
          <w:iCs/>
        </w:rPr>
        <w:t xml:space="preserve"> И.Г.</w:t>
      </w:r>
    </w:p>
    <w:p w:rsidR="001045F5" w:rsidRPr="00AF0297" w:rsidRDefault="001045F5" w:rsidP="00AF02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6304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Порофиева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Л.Г.</w:t>
      </w:r>
    </w:p>
    <w:p w:rsidR="00AF0297" w:rsidRDefault="00AF0297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F0297" w:rsidRPr="00026844" w:rsidRDefault="00AF0297" w:rsidP="00AF0297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color w:val="0070C0"/>
          <w:sz w:val="24"/>
          <w:szCs w:val="24"/>
        </w:rPr>
        <w:t>Савий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AF0297" w:rsidRDefault="00AF0297" w:rsidP="00AF0297">
      <w:pPr>
        <w:pStyle w:val="a0"/>
        <w:jc w:val="center"/>
        <w:rPr>
          <w:rFonts w:cs="Times New Roman"/>
          <w:b/>
          <w:bCs/>
        </w:rPr>
      </w:pPr>
    </w:p>
    <w:p w:rsidR="00AF0297" w:rsidRPr="00AF36CF" w:rsidRDefault="00AF0297" w:rsidP="00AF0297">
      <w:pPr>
        <w:pStyle w:val="a0"/>
        <w:jc w:val="center"/>
      </w:pPr>
      <w:r w:rsidRPr="00132209">
        <w:rPr>
          <w:rFonts w:cs="Times New Roman"/>
          <w:b/>
          <w:bCs/>
        </w:rPr>
        <w:t>Протокол Совета ИВО ИВДИВО Волгоград</w:t>
      </w:r>
      <w:r>
        <w:rPr>
          <w:rFonts w:cs="Times New Roman"/>
          <w:b/>
          <w:bCs/>
        </w:rPr>
        <w:t xml:space="preserve"> от</w:t>
      </w:r>
      <w:r w:rsidRPr="00FA443D">
        <w:rPr>
          <w:rFonts w:cs="Times New Roman"/>
          <w:b/>
          <w:bCs/>
        </w:rPr>
        <w:t xml:space="preserve"> </w:t>
      </w:r>
      <w:r>
        <w:rPr>
          <w:rFonts w:cs="Times New Roman"/>
          <w:b/>
        </w:rPr>
        <w:t>28.09</w:t>
      </w:r>
      <w:r w:rsidRPr="00FA443D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</w:p>
    <w:p w:rsidR="00AF0297" w:rsidRPr="00132209" w:rsidRDefault="00AF0297" w:rsidP="00AF0297">
      <w:pPr>
        <w:pStyle w:val="a0"/>
        <w:jc w:val="center"/>
        <w:rPr>
          <w:rFonts w:cs="Times New Roman"/>
          <w:b/>
          <w:bCs/>
        </w:rPr>
      </w:pPr>
    </w:p>
    <w:p w:rsidR="00AF0297" w:rsidRPr="004C27A7" w:rsidRDefault="00AF0297" w:rsidP="00AF029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Утверждено </w:t>
      </w:r>
      <w:proofErr w:type="spellStart"/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Аватар</w:t>
      </w:r>
      <w:proofErr w:type="spellEnd"/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ИВО подразделения ИВДИВО ИВАС КХ</w:t>
      </w: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</w:t>
      </w:r>
    </w:p>
    <w:p w:rsidR="00AF0297" w:rsidRPr="00132209" w:rsidRDefault="00AF0297" w:rsidP="00AF02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10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AF0297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AF0297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AF0297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Порофиева</w:t>
      </w:r>
      <w:proofErr w:type="spellEnd"/>
      <w:r>
        <w:rPr>
          <w:rFonts w:cs="Times New Roman"/>
          <w:i/>
          <w:iCs/>
        </w:rPr>
        <w:t xml:space="preserve"> Л.Г.</w:t>
      </w:r>
    </w:p>
    <w:p w:rsidR="00AF0297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И.А.</w:t>
      </w:r>
    </w:p>
    <w:p w:rsidR="00AF0297" w:rsidRPr="006705D3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</w:p>
    <w:p w:rsidR="00AF0297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r w:rsidRPr="00804CFA">
        <w:rPr>
          <w:rFonts w:cs="Times New Roman"/>
          <w:i/>
          <w:iCs/>
        </w:rPr>
        <w:t>Ефимова Л.Г.</w:t>
      </w:r>
    </w:p>
    <w:p w:rsidR="00AF0297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AF0297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AF0297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Л.А.</w:t>
      </w:r>
    </w:p>
    <w:p w:rsidR="00AF0297" w:rsidRPr="00804CFA" w:rsidRDefault="00AF0297" w:rsidP="00AF0297">
      <w:pPr>
        <w:pStyle w:val="a0"/>
        <w:numPr>
          <w:ilvl w:val="0"/>
          <w:numId w:val="34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Моллалиева</w:t>
      </w:r>
      <w:proofErr w:type="spellEnd"/>
      <w:r>
        <w:rPr>
          <w:rFonts w:cs="Times New Roman"/>
          <w:i/>
          <w:iCs/>
        </w:rPr>
        <w:t xml:space="preserve"> И.Г.</w:t>
      </w:r>
      <w:r w:rsidRPr="007305D0">
        <w:rPr>
          <w:rFonts w:cs="Times New Roman"/>
          <w:b/>
          <w:i/>
          <w:iCs/>
        </w:rPr>
        <w:t xml:space="preserve"> </w:t>
      </w:r>
    </w:p>
    <w:p w:rsidR="00AF0297" w:rsidRDefault="00AF0297" w:rsidP="00AF0297">
      <w:pPr>
        <w:pStyle w:val="a0"/>
        <w:ind w:left="720"/>
        <w:rPr>
          <w:rFonts w:cs="Times New Roman"/>
          <w:i/>
          <w:iCs/>
        </w:rPr>
      </w:pPr>
    </w:p>
    <w:p w:rsidR="00AF0297" w:rsidRDefault="00AF0297" w:rsidP="00AF0297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>
        <w:rPr>
          <w:rFonts w:cs="Times New Roman"/>
          <w:b/>
          <w:i/>
          <w:iCs/>
        </w:rPr>
        <w:t>:</w:t>
      </w:r>
      <w:r w:rsidRPr="004C27A7"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4 </w:t>
      </w:r>
      <w:proofErr w:type="spellStart"/>
      <w:r>
        <w:rPr>
          <w:rFonts w:cs="Times New Roman"/>
          <w:b/>
          <w:i/>
          <w:iCs/>
        </w:rPr>
        <w:t>Аватар</w:t>
      </w:r>
      <w:proofErr w:type="spellEnd"/>
    </w:p>
    <w:p w:rsidR="00AF0297" w:rsidRDefault="00AF0297" w:rsidP="00AF0297">
      <w:pPr>
        <w:pStyle w:val="a0"/>
        <w:numPr>
          <w:ilvl w:val="0"/>
          <w:numId w:val="35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AF0297" w:rsidRDefault="00AF0297" w:rsidP="00AF0297">
      <w:pPr>
        <w:pStyle w:val="a0"/>
        <w:numPr>
          <w:ilvl w:val="0"/>
          <w:numId w:val="35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Е.А.</w:t>
      </w:r>
    </w:p>
    <w:p w:rsidR="00AF0297" w:rsidRDefault="00AF0297" w:rsidP="00AF0297">
      <w:pPr>
        <w:pStyle w:val="a0"/>
        <w:numPr>
          <w:ilvl w:val="0"/>
          <w:numId w:val="35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Л.Я.</w:t>
      </w:r>
    </w:p>
    <w:p w:rsidR="00AF0297" w:rsidRPr="001045F5" w:rsidRDefault="00AF0297" w:rsidP="00AF0297">
      <w:pPr>
        <w:pStyle w:val="a0"/>
        <w:numPr>
          <w:ilvl w:val="0"/>
          <w:numId w:val="35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AF0297" w:rsidRDefault="00AF0297" w:rsidP="00AF0297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AF0297" w:rsidRPr="00B469B1" w:rsidRDefault="00AF0297" w:rsidP="00AF0297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AF0297" w:rsidRDefault="00AF0297" w:rsidP="00AF0297">
      <w:pPr>
        <w:pStyle w:val="a7"/>
        <w:numPr>
          <w:ilvl w:val="0"/>
          <w:numId w:val="36"/>
        </w:numPr>
        <w:suppressAutoHyphens w:val="0"/>
        <w:spacing w:before="120" w:after="120" w:line="240" w:lineRule="atLeast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и Кут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6E1F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Синархическая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внутренней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соорганизацией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каждого и командной </w:t>
      </w:r>
      <w:proofErr w:type="spellStart"/>
      <w:r w:rsidRPr="00606E1F">
        <w:rPr>
          <w:rFonts w:ascii="Times New Roman" w:hAnsi="Times New Roman" w:cs="Times New Roman"/>
          <w:bCs/>
          <w:sz w:val="24"/>
          <w:szCs w:val="24"/>
        </w:rPr>
        <w:t>соорганизации</w:t>
      </w:r>
      <w:proofErr w:type="spellEnd"/>
      <w:r w:rsidRPr="00606E1F">
        <w:rPr>
          <w:rFonts w:ascii="Times New Roman" w:hAnsi="Times New Roman" w:cs="Times New Roman"/>
          <w:bCs/>
          <w:sz w:val="24"/>
          <w:szCs w:val="24"/>
        </w:rPr>
        <w:t xml:space="preserve"> в целом. Вхождение в Совет ИВО.</w:t>
      </w:r>
    </w:p>
    <w:p w:rsidR="00AF0297" w:rsidRDefault="00AF0297" w:rsidP="00AF0297">
      <w:pPr>
        <w:pStyle w:val="a7"/>
        <w:numPr>
          <w:ilvl w:val="0"/>
          <w:numId w:val="36"/>
        </w:numPr>
        <w:suppressAutoHyphens w:val="0"/>
        <w:spacing w:after="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Доклад Главы </w:t>
      </w:r>
      <w:r w:rsidRPr="00FC660E">
        <w:rPr>
          <w:rFonts w:ascii="Times New Roman" w:hAnsi="Times New Roman" w:cs="Times New Roman"/>
          <w:bCs/>
          <w:sz w:val="24"/>
          <w:szCs w:val="24"/>
        </w:rPr>
        <w:t>подразделения ИВДИВО Волгоград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F0297" w:rsidRDefault="00AF0297" w:rsidP="00AF0297">
      <w:pPr>
        <w:pStyle w:val="a7"/>
        <w:numPr>
          <w:ilvl w:val="0"/>
          <w:numId w:val="37"/>
        </w:numPr>
        <w:suppressAutoHyphens w:val="0"/>
        <w:spacing w:after="0" w:line="240" w:lineRule="auto"/>
        <w:ind w:left="709" w:hanging="15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Обсуждение р</w:t>
      </w:r>
      <w:r w:rsidRPr="00D33BB1">
        <w:rPr>
          <w:rFonts w:ascii="Times New Roman" w:hAnsi="Times New Roman" w:cs="Times New Roman"/>
          <w:bCs/>
          <w:sz w:val="24"/>
          <w:szCs w:val="24"/>
        </w:rPr>
        <w:t>абот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D33BB1">
        <w:rPr>
          <w:rFonts w:ascii="Times New Roman" w:hAnsi="Times New Roman" w:cs="Times New Roman"/>
          <w:bCs/>
          <w:sz w:val="24"/>
          <w:szCs w:val="24"/>
        </w:rPr>
        <w:t xml:space="preserve"> с Высшей Частью ИВО </w:t>
      </w:r>
    </w:p>
    <w:p w:rsidR="00AF0297" w:rsidRPr="00D33BB1" w:rsidRDefault="00AF0297" w:rsidP="00AF0297">
      <w:pPr>
        <w:pStyle w:val="a7"/>
        <w:numPr>
          <w:ilvl w:val="0"/>
          <w:numId w:val="37"/>
        </w:numPr>
        <w:ind w:left="928"/>
        <w:rPr>
          <w:rFonts w:ascii="Times New Roman" w:hAnsi="Times New Roman"/>
          <w:sz w:val="24"/>
          <w:szCs w:val="24"/>
        </w:rPr>
      </w:pPr>
      <w:r w:rsidRPr="00D33BB1">
        <w:rPr>
          <w:rFonts w:ascii="Times New Roman" w:hAnsi="Times New Roman" w:cs="Times New Roman"/>
          <w:sz w:val="24"/>
          <w:szCs w:val="24"/>
        </w:rPr>
        <w:lastRenderedPageBreak/>
        <w:t xml:space="preserve">Новости </w:t>
      </w:r>
      <w:r w:rsidRPr="00D33BB1">
        <w:rPr>
          <w:rFonts w:ascii="Times New Roman" w:hAnsi="Times New Roman"/>
          <w:sz w:val="24"/>
          <w:szCs w:val="24"/>
        </w:rPr>
        <w:t>100 Синтез</w:t>
      </w:r>
      <w:r>
        <w:rPr>
          <w:rFonts w:ascii="Times New Roman" w:hAnsi="Times New Roman"/>
          <w:sz w:val="24"/>
          <w:szCs w:val="24"/>
        </w:rPr>
        <w:t>а</w:t>
      </w:r>
      <w:r w:rsidRPr="00D33BB1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proofErr w:type="gramStart"/>
      <w:r w:rsidRPr="00D33BB1">
        <w:rPr>
          <w:rFonts w:ascii="Times New Roman" w:hAnsi="Times New Roman"/>
          <w:sz w:val="24"/>
          <w:szCs w:val="24"/>
        </w:rPr>
        <w:t>ИВО</w:t>
      </w:r>
      <w:proofErr w:type="spellEnd"/>
      <w:proofErr w:type="gramEnd"/>
      <w:r w:rsidRPr="00D33BB1">
        <w:rPr>
          <w:rFonts w:ascii="Times New Roman" w:hAnsi="Times New Roman"/>
          <w:sz w:val="24"/>
          <w:szCs w:val="24"/>
        </w:rPr>
        <w:t xml:space="preserve"> Иркутск.</w:t>
      </w:r>
    </w:p>
    <w:p w:rsidR="00AF0297" w:rsidRPr="003D0825" w:rsidRDefault="00AF0297" w:rsidP="00AF0297">
      <w:pPr>
        <w:pStyle w:val="a7"/>
        <w:numPr>
          <w:ilvl w:val="0"/>
          <w:numId w:val="31"/>
        </w:numPr>
        <w:suppressAutoHyphens w:val="0"/>
        <w:spacing w:after="0" w:line="240" w:lineRule="atLeast"/>
        <w:ind w:left="851" w:hanging="284"/>
        <w:rPr>
          <w:rFonts w:ascii="Times New Roman" w:hAnsi="Times New Roman" w:cs="Times New Roman"/>
          <w:sz w:val="24"/>
          <w:szCs w:val="24"/>
        </w:rPr>
      </w:pPr>
      <w:r w:rsidRPr="003D0825">
        <w:rPr>
          <w:rFonts w:ascii="Times New Roman" w:hAnsi="Times New Roman" w:cs="Times New Roman"/>
          <w:sz w:val="24"/>
          <w:szCs w:val="24"/>
        </w:rPr>
        <w:t xml:space="preserve">3 уровня </w:t>
      </w:r>
      <w:proofErr w:type="spellStart"/>
      <w:r w:rsidRPr="003D0825"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 w:rsidRPr="003D0825">
        <w:rPr>
          <w:rFonts w:ascii="Times New Roman" w:hAnsi="Times New Roman" w:cs="Times New Roman"/>
          <w:sz w:val="24"/>
          <w:szCs w:val="24"/>
        </w:rPr>
        <w:t>.</w:t>
      </w:r>
    </w:p>
    <w:p w:rsidR="00AF0297" w:rsidRDefault="00AF0297" w:rsidP="00AF0297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851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D0825">
        <w:rPr>
          <w:rFonts w:ascii="Times New Roman" w:hAnsi="Times New Roman" w:cs="Times New Roman"/>
          <w:sz w:val="24"/>
          <w:szCs w:val="24"/>
        </w:rPr>
        <w:t xml:space="preserve">Новое выражение 64-рицы из ИВ </w:t>
      </w:r>
      <w:proofErr w:type="spellStart"/>
      <w:r w:rsidRPr="003D082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3D0825">
        <w:rPr>
          <w:rFonts w:ascii="Times New Roman" w:hAnsi="Times New Roman" w:cs="Times New Roman"/>
          <w:sz w:val="24"/>
          <w:szCs w:val="24"/>
        </w:rPr>
        <w:t>-Ипостасей.</w:t>
      </w:r>
      <w:r w:rsidRPr="003D08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0297" w:rsidRPr="003D0825" w:rsidRDefault="00AF0297" w:rsidP="00AF0297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851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D0825">
        <w:rPr>
          <w:rFonts w:ascii="Times New Roman" w:hAnsi="Times New Roman" w:cs="Times New Roman"/>
          <w:bCs/>
          <w:sz w:val="24"/>
          <w:szCs w:val="24"/>
        </w:rPr>
        <w:t xml:space="preserve">Практика 1. </w:t>
      </w:r>
      <w:r w:rsidRPr="00D33BB1">
        <w:rPr>
          <w:rFonts w:ascii="Times New Roman" w:hAnsi="Times New Roman"/>
          <w:sz w:val="24"/>
          <w:szCs w:val="24"/>
        </w:rPr>
        <w:t>100 Синтез</w:t>
      </w:r>
      <w:r>
        <w:rPr>
          <w:rFonts w:ascii="Times New Roman" w:hAnsi="Times New Roman"/>
          <w:sz w:val="24"/>
          <w:szCs w:val="24"/>
        </w:rPr>
        <w:t>а</w:t>
      </w:r>
      <w:r w:rsidRPr="00D33BB1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proofErr w:type="gramStart"/>
      <w:r w:rsidRPr="00D33BB1">
        <w:rPr>
          <w:rFonts w:ascii="Times New Roman" w:hAnsi="Times New Roman"/>
          <w:sz w:val="24"/>
          <w:szCs w:val="24"/>
        </w:rPr>
        <w:t>ИВО</w:t>
      </w:r>
      <w:proofErr w:type="spellEnd"/>
      <w:proofErr w:type="gramEnd"/>
      <w:r w:rsidRPr="00D33BB1">
        <w:rPr>
          <w:rFonts w:ascii="Times New Roman" w:hAnsi="Times New Roman"/>
          <w:sz w:val="24"/>
          <w:szCs w:val="24"/>
        </w:rPr>
        <w:t xml:space="preserve"> Иркутск</w:t>
      </w:r>
      <w:r>
        <w:rPr>
          <w:rFonts w:ascii="Times New Roman" w:hAnsi="Times New Roman"/>
          <w:sz w:val="24"/>
          <w:szCs w:val="24"/>
        </w:rPr>
        <w:t>.</w:t>
      </w:r>
      <w:r w:rsidRPr="003D0825">
        <w:rPr>
          <w:rFonts w:ascii="Times New Roman" w:hAnsi="Times New Roman" w:cs="Times New Roman"/>
          <w:bCs/>
          <w:sz w:val="24"/>
          <w:szCs w:val="24"/>
        </w:rPr>
        <w:t xml:space="preserve"> Стяжание трансляции и нового выражения 64-рицы ИВО в 16-ти Космосах и Вечном </w:t>
      </w:r>
      <w:proofErr w:type="spellStart"/>
      <w:r w:rsidRPr="003D0825">
        <w:rPr>
          <w:rFonts w:ascii="Times New Roman" w:hAnsi="Times New Roman" w:cs="Times New Roman"/>
          <w:bCs/>
          <w:sz w:val="24"/>
          <w:szCs w:val="24"/>
        </w:rPr>
        <w:t>Сверхкосмосе</w:t>
      </w:r>
      <w:proofErr w:type="spellEnd"/>
      <w:r w:rsidRPr="003D0825">
        <w:rPr>
          <w:rFonts w:ascii="Times New Roman" w:hAnsi="Times New Roman" w:cs="Times New Roman"/>
          <w:bCs/>
          <w:sz w:val="24"/>
          <w:szCs w:val="24"/>
        </w:rPr>
        <w:t xml:space="preserve"> в синтезе их с развёрткой явления и назначением ИВ Отец-</w:t>
      </w:r>
      <w:proofErr w:type="spellStart"/>
      <w:r w:rsidRPr="003D0825"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 w:rsidRPr="003D0825">
        <w:rPr>
          <w:rFonts w:ascii="Times New Roman" w:hAnsi="Times New Roman" w:cs="Times New Roman"/>
          <w:bCs/>
          <w:sz w:val="24"/>
          <w:szCs w:val="24"/>
        </w:rPr>
        <w:t xml:space="preserve"> ИВО. Стяжание преображения всех видов Частей с 512-й по 449-ю в каждом из 10-ти Космосах внешне базовой реализации, в 16-ти Космосах внутреннего роста.</w:t>
      </w:r>
    </w:p>
    <w:p w:rsidR="00AF0297" w:rsidRPr="003D0825" w:rsidRDefault="00AF0297" w:rsidP="00AF0297">
      <w:pPr>
        <w:pStyle w:val="a7"/>
        <w:numPr>
          <w:ilvl w:val="0"/>
          <w:numId w:val="37"/>
        </w:numPr>
        <w:suppressAutoHyphens w:val="0"/>
        <w:spacing w:after="0" w:line="240" w:lineRule="atLeast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Новости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Pr="003D0825">
        <w:rPr>
          <w:rFonts w:ascii="Times New Roman" w:eastAsia="Times New Roman" w:hAnsi="Times New Roman" w:cs="Times New Roman"/>
          <w:color w:val="222222"/>
          <w:sz w:val="24"/>
          <w:szCs w:val="24"/>
        </w:rPr>
        <w:t>109 Си ИВО 2024-09-14-15 Москва Сердюк В.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:rsidR="00AF0297" w:rsidRDefault="00AF0297" w:rsidP="00AF0297">
      <w:pPr>
        <w:pStyle w:val="a7"/>
        <w:numPr>
          <w:ilvl w:val="0"/>
          <w:numId w:val="32"/>
        </w:numPr>
        <w:suppressAutoHyphens w:val="0"/>
        <w:spacing w:before="120" w:after="120" w:line="240" w:lineRule="atLeast"/>
        <w:ind w:left="851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</w:t>
      </w:r>
      <w:r w:rsidRPr="009067A5">
        <w:rPr>
          <w:rFonts w:ascii="Times New Roman" w:hAnsi="Times New Roman" w:cs="Times New Roman"/>
          <w:bCs/>
          <w:sz w:val="24"/>
          <w:szCs w:val="24"/>
        </w:rPr>
        <w:t>ерестр</w:t>
      </w:r>
      <w:r>
        <w:rPr>
          <w:rFonts w:ascii="Times New Roman" w:hAnsi="Times New Roman" w:cs="Times New Roman"/>
          <w:bCs/>
          <w:sz w:val="24"/>
          <w:szCs w:val="24"/>
        </w:rPr>
        <w:t>ойке</w:t>
      </w:r>
      <w:r w:rsidRPr="009067A5">
        <w:rPr>
          <w:rFonts w:ascii="Times New Roman" w:hAnsi="Times New Roman" w:cs="Times New Roman"/>
          <w:bCs/>
          <w:sz w:val="24"/>
          <w:szCs w:val="24"/>
        </w:rPr>
        <w:t xml:space="preserve"> на новый формат Зданий Подразделения. Здания Архетипические.</w:t>
      </w:r>
    </w:p>
    <w:p w:rsidR="00AF0297" w:rsidRDefault="00AF0297" w:rsidP="00AF0297">
      <w:pPr>
        <w:pStyle w:val="a7"/>
        <w:numPr>
          <w:ilvl w:val="0"/>
          <w:numId w:val="32"/>
        </w:numPr>
        <w:suppressAutoHyphens w:val="0"/>
        <w:spacing w:before="120" w:after="120" w:line="240" w:lineRule="atLeast"/>
        <w:ind w:left="851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067A5">
        <w:rPr>
          <w:rFonts w:ascii="Times New Roman" w:hAnsi="Times New Roman" w:cs="Times New Roman"/>
          <w:bCs/>
          <w:sz w:val="24"/>
          <w:szCs w:val="24"/>
        </w:rPr>
        <w:t>По дежурству в зданиях подразделения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0297" w:rsidRPr="00B45D37" w:rsidRDefault="00AF0297" w:rsidP="00AF0297">
      <w:pPr>
        <w:pStyle w:val="a7"/>
        <w:numPr>
          <w:ilvl w:val="0"/>
          <w:numId w:val="32"/>
        </w:numPr>
        <w:suppressAutoHyphens w:val="0"/>
        <w:spacing w:before="120" w:after="120" w:line="240" w:lineRule="atLeast"/>
        <w:ind w:left="851" w:hanging="28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224000">
        <w:rPr>
          <w:rFonts w:ascii="Times New Roman" w:hAnsi="Times New Roman" w:cs="Times New Roman"/>
          <w:bCs/>
          <w:sz w:val="24"/>
          <w:szCs w:val="24"/>
        </w:rPr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24000">
        <w:rPr>
          <w:rFonts w:ascii="Times New Roman" w:hAnsi="Times New Roman" w:cs="Times New Roman"/>
          <w:bCs/>
          <w:sz w:val="24"/>
          <w:szCs w:val="24"/>
        </w:rPr>
        <w:t xml:space="preserve"> 3.</w:t>
      </w:r>
      <w:r w:rsidRPr="008E1E19">
        <w:rPr>
          <w:rFonts w:ascii="Times New Roman" w:hAnsi="Times New Roman" w:cs="Times New Roman"/>
          <w:bCs/>
          <w:sz w:val="24"/>
          <w:szCs w:val="24"/>
        </w:rPr>
        <w:t xml:space="preserve"> Аннигиляция ИВДИВО-здани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8E1E19">
        <w:rPr>
          <w:rFonts w:ascii="Times New Roman" w:hAnsi="Times New Roman" w:cs="Times New Roman"/>
          <w:bCs/>
          <w:sz w:val="24"/>
          <w:szCs w:val="24"/>
        </w:rPr>
        <w:t xml:space="preserve"> подразделений ИВДИВО шести реализаций. Развёртывание ИВДИВО-зданий подразделений ИВДИВО </w:t>
      </w:r>
      <w:r>
        <w:rPr>
          <w:rFonts w:ascii="Times New Roman" w:hAnsi="Times New Roman" w:cs="Times New Roman"/>
          <w:bCs/>
          <w:sz w:val="24"/>
          <w:szCs w:val="24"/>
        </w:rPr>
        <w:t xml:space="preserve">(560) </w:t>
      </w:r>
      <w:r w:rsidRPr="008E1E19">
        <w:rPr>
          <w:rFonts w:ascii="Times New Roman" w:hAnsi="Times New Roman" w:cs="Times New Roman"/>
          <w:bCs/>
          <w:sz w:val="24"/>
          <w:szCs w:val="24"/>
        </w:rPr>
        <w:t xml:space="preserve">в ИВДИВО-полисах Кут </w:t>
      </w:r>
      <w:proofErr w:type="spellStart"/>
      <w:r w:rsidRPr="008E1E19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8E1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8E1E19">
        <w:rPr>
          <w:rFonts w:ascii="Times New Roman" w:hAnsi="Times New Roman" w:cs="Times New Roman"/>
          <w:bCs/>
          <w:sz w:val="24"/>
          <w:szCs w:val="24"/>
        </w:rPr>
        <w:t>ИВДИВО-полисах Изначально Вышестоящего Отца десяти Космосов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F0297" w:rsidRPr="00FD77E5" w:rsidRDefault="00AF0297" w:rsidP="00AF0297">
      <w:pPr>
        <w:pStyle w:val="a7"/>
        <w:numPr>
          <w:ilvl w:val="0"/>
          <w:numId w:val="37"/>
        </w:numPr>
        <w:suppressAutoHyphens w:val="0"/>
        <w:spacing w:before="120" w:after="120" w:line="240" w:lineRule="atLeast"/>
        <w:ind w:left="851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Обсудили изменения в Распоряжении 7, п. 39 от 18.09.2024. </w:t>
      </w:r>
    </w:p>
    <w:p w:rsidR="00AF0297" w:rsidRDefault="00AF0297" w:rsidP="00AF0297">
      <w:pPr>
        <w:pStyle w:val="a7"/>
        <w:suppressAutoHyphens w:val="0"/>
        <w:spacing w:before="120" w:after="120" w:line="240" w:lineRule="atLeast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п.39. </w:t>
      </w:r>
    </w:p>
    <w:p w:rsidR="00AF0297" w:rsidRDefault="00AF0297" w:rsidP="00AF0297">
      <w:pPr>
        <w:pStyle w:val="a7"/>
        <w:suppressAutoHyphens w:val="0"/>
        <w:spacing w:before="120" w:after="120" w:line="240" w:lineRule="atLeast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9038D9">
        <w:rPr>
          <w:rFonts w:ascii="Times New Roman" w:hAnsi="Times New Roman" w:cs="Times New Roman"/>
          <w:sz w:val="24"/>
          <w:szCs w:val="24"/>
        </w:rPr>
        <w:t xml:space="preserve">Утвердить явление Степени Должностной Полномочности ИВДИВО состава </w:t>
      </w:r>
      <w:proofErr w:type="spellStart"/>
      <w:r w:rsidRPr="009038D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9038D9">
        <w:rPr>
          <w:rFonts w:ascii="Times New Roman" w:hAnsi="Times New Roman" w:cs="Times New Roman"/>
          <w:sz w:val="24"/>
          <w:szCs w:val="24"/>
        </w:rPr>
        <w:t xml:space="preserve"> Полномочных подразделения ИВДИВО, утверждаемых ежегодно, наделяемых на год только для </w:t>
      </w:r>
      <w:proofErr w:type="spellStart"/>
      <w:r w:rsidRPr="009038D9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9038D9">
        <w:rPr>
          <w:rFonts w:ascii="Times New Roman" w:hAnsi="Times New Roman" w:cs="Times New Roman"/>
          <w:sz w:val="24"/>
          <w:szCs w:val="24"/>
        </w:rPr>
        <w:t xml:space="preserve"> Полномочных ИВДИВО, назначением ИВО и ИВАС КХ в команду подразделения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297" w:rsidRDefault="00AF0297" w:rsidP="00AF0297">
      <w:pPr>
        <w:pStyle w:val="a7"/>
        <w:suppressAutoHyphens w:val="0"/>
        <w:spacing w:before="120" w:after="120" w:line="240" w:lineRule="atLeast"/>
        <w:ind w:left="851" w:hanging="28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Синтеза – Должностным ИВДИВО-Полномочием Совершенств ИВО.</w:t>
      </w:r>
    </w:p>
    <w:p w:rsidR="00AF0297" w:rsidRPr="00C81668" w:rsidRDefault="00AF0297" w:rsidP="00AF0297">
      <w:pPr>
        <w:pStyle w:val="a7"/>
        <w:suppressAutoHyphens w:val="0"/>
        <w:spacing w:before="120" w:after="120" w:line="240" w:lineRule="atLeast"/>
        <w:ind w:left="851" w:hanging="283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81668">
        <w:rPr>
          <w:rFonts w:ascii="Times New Roman" w:hAnsi="Times New Roman" w:cs="Times New Roman"/>
          <w:sz w:val="24"/>
          <w:szCs w:val="24"/>
          <w:u w:val="single"/>
        </w:rPr>
        <w:t xml:space="preserve">Пояснения (в конце Распоряжения): </w:t>
      </w:r>
    </w:p>
    <w:p w:rsidR="00AF0297" w:rsidRDefault="00AF0297" w:rsidP="00AF0297">
      <w:pPr>
        <w:pStyle w:val="a7"/>
        <w:numPr>
          <w:ilvl w:val="0"/>
          <w:numId w:val="33"/>
        </w:numPr>
        <w:suppressAutoHyphens w:val="0"/>
        <w:spacing w:before="120" w:after="120" w:line="240" w:lineRule="atLeast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9038D9">
        <w:rPr>
          <w:rFonts w:ascii="Times New Roman" w:hAnsi="Times New Roman" w:cs="Times New Roman"/>
          <w:sz w:val="24"/>
          <w:szCs w:val="24"/>
        </w:rPr>
        <w:t>Степени Должностной Полномочности</w:t>
      </w:r>
      <w:r>
        <w:rPr>
          <w:rFonts w:ascii="Times New Roman" w:hAnsi="Times New Roman" w:cs="Times New Roman"/>
          <w:sz w:val="24"/>
          <w:szCs w:val="24"/>
        </w:rPr>
        <w:t xml:space="preserve"> меняются в каждом Столпе </w:t>
      </w:r>
      <w:r w:rsidRPr="009038D9">
        <w:rPr>
          <w:rFonts w:ascii="Times New Roman" w:hAnsi="Times New Roman" w:cs="Times New Roman"/>
          <w:sz w:val="24"/>
          <w:szCs w:val="24"/>
        </w:rPr>
        <w:t>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автом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тически, без утверждения Столпа.</w:t>
      </w:r>
    </w:p>
    <w:p w:rsidR="00AF0297" w:rsidRPr="00877FE9" w:rsidRDefault="00AF0297" w:rsidP="00AF0297">
      <w:pPr>
        <w:pStyle w:val="a7"/>
        <w:numPr>
          <w:ilvl w:val="0"/>
          <w:numId w:val="33"/>
        </w:numPr>
        <w:suppressAutoHyphens w:val="0"/>
        <w:spacing w:before="120" w:after="120" w:line="240" w:lineRule="atLeast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ДП самосто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ятельно выходит к ИВАС КХ и подтверждает новую степень ДП, возжигаясь ею.</w:t>
      </w:r>
    </w:p>
    <w:p w:rsidR="00AF0297" w:rsidRDefault="00AF0297" w:rsidP="00AF0297">
      <w:pPr>
        <w:pStyle w:val="a7"/>
        <w:numPr>
          <w:ilvl w:val="0"/>
          <w:numId w:val="37"/>
        </w:numPr>
        <w:suppressAutoHyphens w:val="0"/>
        <w:spacing w:after="0" w:line="240" w:lineRule="atLeast"/>
        <w:ind w:left="851" w:hanging="283"/>
        <w:rPr>
          <w:rFonts w:ascii="Times New Roman" w:hAnsi="Times New Roman" w:cs="Times New Roman"/>
          <w:bCs/>
          <w:sz w:val="24"/>
          <w:szCs w:val="24"/>
        </w:rPr>
      </w:pPr>
      <w:r w:rsidRPr="002A0BC4">
        <w:rPr>
          <w:rFonts w:ascii="Times New Roman" w:hAnsi="Times New Roman" w:cs="Times New Roman"/>
          <w:sz w:val="24"/>
          <w:szCs w:val="24"/>
        </w:rPr>
        <w:t>Стяжание командой Совета ИВО:</w:t>
      </w:r>
      <w:r w:rsidRPr="002A0B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0297" w:rsidRPr="002A0BC4" w:rsidRDefault="00AF0297" w:rsidP="00AF0297">
      <w:pPr>
        <w:pStyle w:val="a7"/>
        <w:suppressAutoHyphens w:val="0"/>
        <w:spacing w:after="0" w:line="240" w:lineRule="atLeast"/>
        <w:ind w:left="851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A0BC4">
        <w:rPr>
          <w:rFonts w:ascii="Times New Roman" w:hAnsi="Times New Roman" w:cs="Times New Roman"/>
          <w:bCs/>
          <w:sz w:val="24"/>
          <w:szCs w:val="24"/>
        </w:rPr>
        <w:t xml:space="preserve">Практика 2. </w:t>
      </w:r>
      <w:r w:rsidRPr="00D33BB1">
        <w:rPr>
          <w:rFonts w:ascii="Times New Roman" w:hAnsi="Times New Roman"/>
          <w:sz w:val="24"/>
          <w:szCs w:val="24"/>
        </w:rPr>
        <w:t>100 Синтез</w:t>
      </w:r>
      <w:r>
        <w:rPr>
          <w:rFonts w:ascii="Times New Roman" w:hAnsi="Times New Roman"/>
          <w:sz w:val="24"/>
          <w:szCs w:val="24"/>
        </w:rPr>
        <w:t>а</w:t>
      </w:r>
      <w:r w:rsidRPr="00D33BB1"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proofErr w:type="gramStart"/>
      <w:r w:rsidRPr="00D33BB1">
        <w:rPr>
          <w:rFonts w:ascii="Times New Roman" w:hAnsi="Times New Roman"/>
          <w:sz w:val="24"/>
          <w:szCs w:val="24"/>
        </w:rPr>
        <w:t>ИВО</w:t>
      </w:r>
      <w:proofErr w:type="spellEnd"/>
      <w:proofErr w:type="gramEnd"/>
      <w:r w:rsidRPr="00D33BB1">
        <w:rPr>
          <w:rFonts w:ascii="Times New Roman" w:hAnsi="Times New Roman"/>
          <w:sz w:val="24"/>
          <w:szCs w:val="24"/>
        </w:rPr>
        <w:t xml:space="preserve"> Иркутск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A0BC4">
        <w:rPr>
          <w:rFonts w:ascii="Times New Roman" w:hAnsi="Times New Roman" w:cs="Times New Roman"/>
          <w:bCs/>
          <w:sz w:val="24"/>
          <w:szCs w:val="24"/>
        </w:rPr>
        <w:t xml:space="preserve">Наделение каждого 256-ю Полномочиями, в максимуме, от планетарных до </w:t>
      </w:r>
      <w:proofErr w:type="spellStart"/>
      <w:r w:rsidRPr="002A0BC4">
        <w:rPr>
          <w:rFonts w:ascii="Times New Roman" w:hAnsi="Times New Roman" w:cs="Times New Roman"/>
          <w:bCs/>
          <w:sz w:val="24"/>
          <w:szCs w:val="24"/>
        </w:rPr>
        <w:t>метаизвечных</w:t>
      </w:r>
      <w:proofErr w:type="spellEnd"/>
      <w:r w:rsidRPr="002A0BC4">
        <w:rPr>
          <w:rFonts w:ascii="Times New Roman" w:hAnsi="Times New Roman" w:cs="Times New Roman"/>
          <w:bCs/>
          <w:sz w:val="24"/>
          <w:szCs w:val="24"/>
        </w:rPr>
        <w:t xml:space="preserve"> по количеству из 120 пройденных Синтезов Ядер Синтеза ИВО восьми Курсов Синтеза. Стяжание преображения, наделение каждого 16-ю служебными частными ИВДИВО-зданиями ИВО в ИВДИВО-полисах Кут </w:t>
      </w:r>
      <w:proofErr w:type="spellStart"/>
      <w:r w:rsidRPr="002A0BC4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2A0BC4">
        <w:rPr>
          <w:rFonts w:ascii="Times New Roman" w:hAnsi="Times New Roman" w:cs="Times New Roman"/>
          <w:bCs/>
          <w:sz w:val="24"/>
          <w:szCs w:val="24"/>
        </w:rPr>
        <w:t xml:space="preserve"> на 448-м архетипе 16-ти Космосов ИВО</w:t>
      </w:r>
    </w:p>
    <w:p w:rsidR="00AF0297" w:rsidRPr="006B614F" w:rsidRDefault="00AF0297" w:rsidP="00AF0297">
      <w:pPr>
        <w:pStyle w:val="a7"/>
        <w:numPr>
          <w:ilvl w:val="0"/>
          <w:numId w:val="36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Стяжание командой Совета ИВО </w:t>
      </w:r>
      <w:r w:rsidRPr="006B614F">
        <w:rPr>
          <w:rFonts w:ascii="Times New Roman" w:hAnsi="Times New Roman" w:cs="Times New Roman"/>
          <w:bCs/>
          <w:sz w:val="24"/>
          <w:szCs w:val="24"/>
        </w:rPr>
        <w:t xml:space="preserve"> (вед.</w:t>
      </w:r>
      <w:proofErr w:type="gramEnd"/>
      <w:r w:rsidRPr="006B61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614F">
        <w:rPr>
          <w:rFonts w:ascii="Times New Roman" w:hAnsi="Times New Roman" w:cs="Times New Roman"/>
          <w:bCs/>
          <w:sz w:val="24"/>
          <w:szCs w:val="24"/>
        </w:rPr>
        <w:t>Желтенко</w:t>
      </w:r>
      <w:proofErr w:type="spellEnd"/>
      <w:r w:rsidRPr="006B614F">
        <w:rPr>
          <w:rFonts w:ascii="Times New Roman" w:hAnsi="Times New Roman" w:cs="Times New Roman"/>
          <w:bCs/>
          <w:sz w:val="24"/>
          <w:szCs w:val="24"/>
        </w:rPr>
        <w:t xml:space="preserve"> И.П.)</w:t>
      </w:r>
    </w:p>
    <w:p w:rsidR="00AF0297" w:rsidRPr="006B614F" w:rsidRDefault="00AF0297" w:rsidP="00AF0297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6B614F">
        <w:rPr>
          <w:rFonts w:ascii="Times New Roman" w:hAnsi="Times New Roman" w:cs="Times New Roman"/>
          <w:bCs/>
          <w:sz w:val="24"/>
          <w:szCs w:val="24"/>
        </w:rPr>
        <w:t xml:space="preserve">Практика. Стяжание 8 Компетенций 2 дня 49 Синтеза ИВДИВО Волгоград </w:t>
      </w:r>
    </w:p>
    <w:p w:rsidR="00AF0297" w:rsidRDefault="00AF0297" w:rsidP="00AF0297">
      <w:pPr>
        <w:pStyle w:val="a7"/>
        <w:numPr>
          <w:ilvl w:val="0"/>
          <w:numId w:val="36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 Главы ЭП Кузнецовой А.А. по вопросу: Направления обменного ЭП подразделения</w:t>
      </w:r>
    </w:p>
    <w:p w:rsidR="00AF0297" w:rsidRDefault="00AF0297" w:rsidP="00AF0297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Улучшение демографии в ИВДИВО Волгоград повышением процента рождаемости русских (Согласовано КХ)</w:t>
      </w:r>
    </w:p>
    <w:p w:rsidR="00AF0297" w:rsidRPr="00AB78C9" w:rsidRDefault="00AF0297" w:rsidP="00AF0297">
      <w:pPr>
        <w:pStyle w:val="a7"/>
        <w:numPr>
          <w:ilvl w:val="0"/>
          <w:numId w:val="36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907EB">
        <w:rPr>
          <w:rFonts w:ascii="Times New Roman" w:hAnsi="Times New Roman" w:cs="Times New Roman"/>
          <w:bCs/>
          <w:sz w:val="24"/>
          <w:szCs w:val="24"/>
        </w:rPr>
        <w:t>рактика подведения Итогов Совета ИВО.</w:t>
      </w:r>
    </w:p>
    <w:p w:rsidR="00AF0297" w:rsidRDefault="00AF0297" w:rsidP="00AF0297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AF0297" w:rsidRPr="006F352D" w:rsidRDefault="00AF0297" w:rsidP="00AF0297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AF0297" w:rsidRPr="00AB78C9" w:rsidRDefault="00AF0297" w:rsidP="00AF0297">
      <w:pPr>
        <w:pStyle w:val="a7"/>
        <w:numPr>
          <w:ilvl w:val="0"/>
          <w:numId w:val="38"/>
        </w:numPr>
        <w:suppressAutoHyphens w:val="0"/>
        <w:spacing w:after="120" w:line="1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B78C9">
        <w:rPr>
          <w:rFonts w:ascii="Times New Roman" w:hAnsi="Times New Roman" w:cs="Times New Roman"/>
          <w:iCs/>
          <w:sz w:val="24"/>
          <w:szCs w:val="24"/>
        </w:rPr>
        <w:t xml:space="preserve">Всем ДП для сложения Плана Синтеза организации и подразделения </w:t>
      </w:r>
      <w:proofErr w:type="spellStart"/>
      <w:r w:rsidRPr="00AB78C9">
        <w:rPr>
          <w:rFonts w:ascii="Times New Roman" w:hAnsi="Times New Roman" w:cs="Times New Roman"/>
          <w:iCs/>
          <w:sz w:val="24"/>
          <w:szCs w:val="24"/>
        </w:rPr>
        <w:t>соорганизоваться</w:t>
      </w:r>
      <w:proofErr w:type="spellEnd"/>
      <w:r w:rsidRPr="00AB78C9">
        <w:rPr>
          <w:rFonts w:ascii="Times New Roman" w:hAnsi="Times New Roman" w:cs="Times New Roman"/>
          <w:iCs/>
          <w:sz w:val="24"/>
          <w:szCs w:val="24"/>
        </w:rPr>
        <w:t xml:space="preserve"> совместной встречей с Главой подразделения и подготовить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личное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78C9">
        <w:rPr>
          <w:rFonts w:ascii="Times New Roman" w:hAnsi="Times New Roman" w:cs="Times New Roman"/>
          <w:iCs/>
          <w:sz w:val="24"/>
          <w:szCs w:val="24"/>
        </w:rPr>
        <w:t>портфолио ДП.</w:t>
      </w:r>
    </w:p>
    <w:p w:rsidR="00AF0297" w:rsidRPr="00AF0297" w:rsidRDefault="00AF0297" w:rsidP="00AF029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0297" w:rsidRPr="000C0B64" w:rsidRDefault="00AF0297" w:rsidP="00AF0297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Порофиева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Л.Г.</w:t>
      </w:r>
    </w:p>
    <w:p w:rsidR="00AF0297" w:rsidRPr="000C0B64" w:rsidRDefault="00AF0297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F0297" w:rsidRPr="000C0B64" w:rsidSect="00AF0297">
      <w:pgSz w:w="11906" w:h="16838"/>
      <w:pgMar w:top="720" w:right="566" w:bottom="709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71"/>
    <w:multiLevelType w:val="hybridMultilevel"/>
    <w:tmpl w:val="870EA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60DE0"/>
    <w:multiLevelType w:val="hybridMultilevel"/>
    <w:tmpl w:val="1FAC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647283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A9A7118"/>
    <w:multiLevelType w:val="hybridMultilevel"/>
    <w:tmpl w:val="012EA670"/>
    <w:lvl w:ilvl="0" w:tplc="9306C01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3364A9"/>
    <w:multiLevelType w:val="hybridMultilevel"/>
    <w:tmpl w:val="F29A7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176E"/>
    <w:multiLevelType w:val="hybridMultilevel"/>
    <w:tmpl w:val="F296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197974A0"/>
    <w:multiLevelType w:val="hybridMultilevel"/>
    <w:tmpl w:val="BB4AA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F636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DC373BF"/>
    <w:multiLevelType w:val="hybridMultilevel"/>
    <w:tmpl w:val="716219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B64F29"/>
    <w:multiLevelType w:val="hybridMultilevel"/>
    <w:tmpl w:val="402419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298B74ED"/>
    <w:multiLevelType w:val="hybridMultilevel"/>
    <w:tmpl w:val="E9DE9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446FE8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1A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C7655"/>
    <w:multiLevelType w:val="hybridMultilevel"/>
    <w:tmpl w:val="CCBAB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C13D3"/>
    <w:multiLevelType w:val="hybridMultilevel"/>
    <w:tmpl w:val="139EE5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394A1C9B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AA338E9"/>
    <w:multiLevelType w:val="hybridMultilevel"/>
    <w:tmpl w:val="ED58F66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3DB80B36"/>
    <w:multiLevelType w:val="hybridMultilevel"/>
    <w:tmpl w:val="B4907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1746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E0000"/>
    <w:multiLevelType w:val="hybridMultilevel"/>
    <w:tmpl w:val="7C8E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B2067"/>
    <w:multiLevelType w:val="hybridMultilevel"/>
    <w:tmpl w:val="8FA42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7832DAA"/>
    <w:multiLevelType w:val="hybridMultilevel"/>
    <w:tmpl w:val="152A6D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8397FE8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8A632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BA6B43"/>
    <w:multiLevelType w:val="hybridMultilevel"/>
    <w:tmpl w:val="7B9A383E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27">
    <w:nsid w:val="506C79F1"/>
    <w:multiLevelType w:val="hybridMultilevel"/>
    <w:tmpl w:val="B4907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A36397"/>
    <w:multiLevelType w:val="hybridMultilevel"/>
    <w:tmpl w:val="DEDC30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8456501"/>
    <w:multiLevelType w:val="hybridMultilevel"/>
    <w:tmpl w:val="4606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A2297"/>
    <w:multiLevelType w:val="hybridMultilevel"/>
    <w:tmpl w:val="54BE5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3F5996"/>
    <w:multiLevelType w:val="hybridMultilevel"/>
    <w:tmpl w:val="50CC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951D97"/>
    <w:multiLevelType w:val="hybridMultilevel"/>
    <w:tmpl w:val="A5D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63A30"/>
    <w:multiLevelType w:val="hybridMultilevel"/>
    <w:tmpl w:val="2BF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C20A3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EA5D7B"/>
    <w:multiLevelType w:val="hybridMultilevel"/>
    <w:tmpl w:val="33B27F2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7E1547AF"/>
    <w:multiLevelType w:val="hybridMultilevel"/>
    <w:tmpl w:val="A1F8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0"/>
  </w:num>
  <w:num w:numId="5">
    <w:abstractNumId w:val="4"/>
  </w:num>
  <w:num w:numId="6">
    <w:abstractNumId w:val="1"/>
  </w:num>
  <w:num w:numId="7">
    <w:abstractNumId w:val="11"/>
  </w:num>
  <w:num w:numId="8">
    <w:abstractNumId w:val="16"/>
  </w:num>
  <w:num w:numId="9">
    <w:abstractNumId w:val="26"/>
  </w:num>
  <w:num w:numId="10">
    <w:abstractNumId w:val="21"/>
  </w:num>
  <w:num w:numId="11">
    <w:abstractNumId w:val="33"/>
  </w:num>
  <w:num w:numId="12">
    <w:abstractNumId w:val="29"/>
  </w:num>
  <w:num w:numId="13">
    <w:abstractNumId w:val="22"/>
  </w:num>
  <w:num w:numId="14">
    <w:abstractNumId w:val="0"/>
  </w:num>
  <w:num w:numId="15">
    <w:abstractNumId w:val="36"/>
  </w:num>
  <w:num w:numId="16">
    <w:abstractNumId w:val="35"/>
  </w:num>
  <w:num w:numId="17">
    <w:abstractNumId w:val="28"/>
  </w:num>
  <w:num w:numId="18">
    <w:abstractNumId w:val="12"/>
  </w:num>
  <w:num w:numId="19">
    <w:abstractNumId w:val="37"/>
  </w:num>
  <w:num w:numId="20">
    <w:abstractNumId w:val="30"/>
  </w:num>
  <w:num w:numId="21">
    <w:abstractNumId w:val="31"/>
  </w:num>
  <w:num w:numId="22">
    <w:abstractNumId w:val="2"/>
  </w:num>
  <w:num w:numId="23">
    <w:abstractNumId w:val="6"/>
  </w:num>
  <w:num w:numId="24">
    <w:abstractNumId w:val="9"/>
  </w:num>
  <w:num w:numId="25">
    <w:abstractNumId w:val="15"/>
  </w:num>
  <w:num w:numId="26">
    <w:abstractNumId w:val="10"/>
  </w:num>
  <w:num w:numId="27">
    <w:abstractNumId w:val="5"/>
  </w:num>
  <w:num w:numId="28">
    <w:abstractNumId w:val="23"/>
  </w:num>
  <w:num w:numId="29">
    <w:abstractNumId w:val="27"/>
  </w:num>
  <w:num w:numId="30">
    <w:abstractNumId w:val="32"/>
  </w:num>
  <w:num w:numId="31">
    <w:abstractNumId w:val="34"/>
  </w:num>
  <w:num w:numId="32">
    <w:abstractNumId w:val="8"/>
  </w:num>
  <w:num w:numId="33">
    <w:abstractNumId w:val="18"/>
  </w:num>
  <w:num w:numId="34">
    <w:abstractNumId w:val="14"/>
  </w:num>
  <w:num w:numId="35">
    <w:abstractNumId w:val="25"/>
  </w:num>
  <w:num w:numId="36">
    <w:abstractNumId w:val="17"/>
  </w:num>
  <w:num w:numId="37">
    <w:abstractNumId w:val="19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121EC"/>
    <w:rsid w:val="00015B9B"/>
    <w:rsid w:val="00020083"/>
    <w:rsid w:val="000311C7"/>
    <w:rsid w:val="00031A62"/>
    <w:rsid w:val="000473CA"/>
    <w:rsid w:val="0007069E"/>
    <w:rsid w:val="00097297"/>
    <w:rsid w:val="000A1C82"/>
    <w:rsid w:val="000A491A"/>
    <w:rsid w:val="000A7246"/>
    <w:rsid w:val="000B3618"/>
    <w:rsid w:val="000B417A"/>
    <w:rsid w:val="000C0B64"/>
    <w:rsid w:val="000C354B"/>
    <w:rsid w:val="000C5CAA"/>
    <w:rsid w:val="000C5DB9"/>
    <w:rsid w:val="000D3044"/>
    <w:rsid w:val="000D4B36"/>
    <w:rsid w:val="000E0FB7"/>
    <w:rsid w:val="000F09F9"/>
    <w:rsid w:val="000F48CC"/>
    <w:rsid w:val="001045F5"/>
    <w:rsid w:val="00113238"/>
    <w:rsid w:val="00132209"/>
    <w:rsid w:val="00133AEE"/>
    <w:rsid w:val="00152051"/>
    <w:rsid w:val="0015513E"/>
    <w:rsid w:val="001A5372"/>
    <w:rsid w:val="001A5B3F"/>
    <w:rsid w:val="001B7A8B"/>
    <w:rsid w:val="001C3937"/>
    <w:rsid w:val="001C645C"/>
    <w:rsid w:val="001D4EE3"/>
    <w:rsid w:val="001E0949"/>
    <w:rsid w:val="001E1287"/>
    <w:rsid w:val="001E283E"/>
    <w:rsid w:val="0021210F"/>
    <w:rsid w:val="00216420"/>
    <w:rsid w:val="00220002"/>
    <w:rsid w:val="0024283B"/>
    <w:rsid w:val="002535DC"/>
    <w:rsid w:val="00256DE8"/>
    <w:rsid w:val="00271189"/>
    <w:rsid w:val="002776CF"/>
    <w:rsid w:val="00277C97"/>
    <w:rsid w:val="00281C59"/>
    <w:rsid w:val="00286AC6"/>
    <w:rsid w:val="00292549"/>
    <w:rsid w:val="002963A9"/>
    <w:rsid w:val="002A44E4"/>
    <w:rsid w:val="002A5CBC"/>
    <w:rsid w:val="002A7AD4"/>
    <w:rsid w:val="002C0A7E"/>
    <w:rsid w:val="002C3D28"/>
    <w:rsid w:val="003040D4"/>
    <w:rsid w:val="0031233E"/>
    <w:rsid w:val="00327CF0"/>
    <w:rsid w:val="0033301D"/>
    <w:rsid w:val="00353C77"/>
    <w:rsid w:val="003578E0"/>
    <w:rsid w:val="003664DB"/>
    <w:rsid w:val="003746D4"/>
    <w:rsid w:val="00385BE4"/>
    <w:rsid w:val="0039637A"/>
    <w:rsid w:val="003A444A"/>
    <w:rsid w:val="003B0944"/>
    <w:rsid w:val="003C3281"/>
    <w:rsid w:val="003C77DE"/>
    <w:rsid w:val="003D0B53"/>
    <w:rsid w:val="003D7647"/>
    <w:rsid w:val="003F71C7"/>
    <w:rsid w:val="0041051C"/>
    <w:rsid w:val="004130EB"/>
    <w:rsid w:val="004152F4"/>
    <w:rsid w:val="00434AB0"/>
    <w:rsid w:val="004401D2"/>
    <w:rsid w:val="00443FE1"/>
    <w:rsid w:val="0044574E"/>
    <w:rsid w:val="0046654C"/>
    <w:rsid w:val="00471AD8"/>
    <w:rsid w:val="00490805"/>
    <w:rsid w:val="004944AB"/>
    <w:rsid w:val="004949DA"/>
    <w:rsid w:val="004B3737"/>
    <w:rsid w:val="004C18FF"/>
    <w:rsid w:val="004C27A7"/>
    <w:rsid w:val="004D6AEE"/>
    <w:rsid w:val="004D727A"/>
    <w:rsid w:val="00502018"/>
    <w:rsid w:val="0050452B"/>
    <w:rsid w:val="005051E9"/>
    <w:rsid w:val="005071DC"/>
    <w:rsid w:val="005255A8"/>
    <w:rsid w:val="00545002"/>
    <w:rsid w:val="005644BC"/>
    <w:rsid w:val="00566114"/>
    <w:rsid w:val="00573C8B"/>
    <w:rsid w:val="0058071A"/>
    <w:rsid w:val="00595706"/>
    <w:rsid w:val="005A224B"/>
    <w:rsid w:val="005A3A40"/>
    <w:rsid w:val="005A61E9"/>
    <w:rsid w:val="005A7914"/>
    <w:rsid w:val="005B72BE"/>
    <w:rsid w:val="005C2E20"/>
    <w:rsid w:val="005C6EEC"/>
    <w:rsid w:val="005E69D2"/>
    <w:rsid w:val="006025FD"/>
    <w:rsid w:val="00605199"/>
    <w:rsid w:val="00606E1F"/>
    <w:rsid w:val="00610E07"/>
    <w:rsid w:val="006131B1"/>
    <w:rsid w:val="006174C6"/>
    <w:rsid w:val="00623428"/>
    <w:rsid w:val="00624918"/>
    <w:rsid w:val="006361D0"/>
    <w:rsid w:val="006571F3"/>
    <w:rsid w:val="006705D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C75C8"/>
    <w:rsid w:val="006D0F94"/>
    <w:rsid w:val="006E4CAB"/>
    <w:rsid w:val="006E7F9A"/>
    <w:rsid w:val="0070056A"/>
    <w:rsid w:val="00707128"/>
    <w:rsid w:val="007127EB"/>
    <w:rsid w:val="00720A10"/>
    <w:rsid w:val="007305D0"/>
    <w:rsid w:val="007513AD"/>
    <w:rsid w:val="00761240"/>
    <w:rsid w:val="007672EE"/>
    <w:rsid w:val="007766F6"/>
    <w:rsid w:val="00781726"/>
    <w:rsid w:val="00785097"/>
    <w:rsid w:val="00785857"/>
    <w:rsid w:val="00794AE5"/>
    <w:rsid w:val="00796B7F"/>
    <w:rsid w:val="007C2595"/>
    <w:rsid w:val="007D2AD0"/>
    <w:rsid w:val="007E498D"/>
    <w:rsid w:val="007F2037"/>
    <w:rsid w:val="00801FA5"/>
    <w:rsid w:val="00803A63"/>
    <w:rsid w:val="00804CFA"/>
    <w:rsid w:val="008079B1"/>
    <w:rsid w:val="0082630E"/>
    <w:rsid w:val="0084570A"/>
    <w:rsid w:val="008535D1"/>
    <w:rsid w:val="00854FC0"/>
    <w:rsid w:val="00856D78"/>
    <w:rsid w:val="00882CF8"/>
    <w:rsid w:val="008929ED"/>
    <w:rsid w:val="008A11A5"/>
    <w:rsid w:val="008A3D2A"/>
    <w:rsid w:val="008A5376"/>
    <w:rsid w:val="008E5771"/>
    <w:rsid w:val="009124B5"/>
    <w:rsid w:val="00916653"/>
    <w:rsid w:val="009175A3"/>
    <w:rsid w:val="0092091F"/>
    <w:rsid w:val="009309BF"/>
    <w:rsid w:val="00940352"/>
    <w:rsid w:val="00942E83"/>
    <w:rsid w:val="0094486A"/>
    <w:rsid w:val="009514CA"/>
    <w:rsid w:val="00953C26"/>
    <w:rsid w:val="00963BC0"/>
    <w:rsid w:val="00967826"/>
    <w:rsid w:val="00976997"/>
    <w:rsid w:val="009844EA"/>
    <w:rsid w:val="00986443"/>
    <w:rsid w:val="0099077D"/>
    <w:rsid w:val="00990901"/>
    <w:rsid w:val="0099539C"/>
    <w:rsid w:val="009A64B0"/>
    <w:rsid w:val="009B3A42"/>
    <w:rsid w:val="009D3629"/>
    <w:rsid w:val="009E10F4"/>
    <w:rsid w:val="009F088F"/>
    <w:rsid w:val="009F25FB"/>
    <w:rsid w:val="009F7262"/>
    <w:rsid w:val="00A01B97"/>
    <w:rsid w:val="00A0360B"/>
    <w:rsid w:val="00A03BF9"/>
    <w:rsid w:val="00A06940"/>
    <w:rsid w:val="00A227AE"/>
    <w:rsid w:val="00A23802"/>
    <w:rsid w:val="00A27065"/>
    <w:rsid w:val="00A37D15"/>
    <w:rsid w:val="00A43023"/>
    <w:rsid w:val="00A55856"/>
    <w:rsid w:val="00A827AE"/>
    <w:rsid w:val="00A84527"/>
    <w:rsid w:val="00AB1F70"/>
    <w:rsid w:val="00AC07FD"/>
    <w:rsid w:val="00AC4712"/>
    <w:rsid w:val="00AC59C2"/>
    <w:rsid w:val="00AF0235"/>
    <w:rsid w:val="00AF0297"/>
    <w:rsid w:val="00AF36CF"/>
    <w:rsid w:val="00AF6EDC"/>
    <w:rsid w:val="00B038C8"/>
    <w:rsid w:val="00B14E26"/>
    <w:rsid w:val="00B35DFD"/>
    <w:rsid w:val="00B36883"/>
    <w:rsid w:val="00B469B1"/>
    <w:rsid w:val="00B522D2"/>
    <w:rsid w:val="00B532AD"/>
    <w:rsid w:val="00B572BD"/>
    <w:rsid w:val="00B57D36"/>
    <w:rsid w:val="00B97DC2"/>
    <w:rsid w:val="00BA6202"/>
    <w:rsid w:val="00BB000A"/>
    <w:rsid w:val="00BB0E39"/>
    <w:rsid w:val="00BB1171"/>
    <w:rsid w:val="00BB290A"/>
    <w:rsid w:val="00BC206F"/>
    <w:rsid w:val="00BC2437"/>
    <w:rsid w:val="00BC6894"/>
    <w:rsid w:val="00BD106D"/>
    <w:rsid w:val="00BD71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61BA"/>
    <w:rsid w:val="00D46393"/>
    <w:rsid w:val="00D53795"/>
    <w:rsid w:val="00D56960"/>
    <w:rsid w:val="00D84745"/>
    <w:rsid w:val="00D8515D"/>
    <w:rsid w:val="00D926BF"/>
    <w:rsid w:val="00DB6E89"/>
    <w:rsid w:val="00DB7DDB"/>
    <w:rsid w:val="00DC7E49"/>
    <w:rsid w:val="00DD04C7"/>
    <w:rsid w:val="00DD1026"/>
    <w:rsid w:val="00DD666A"/>
    <w:rsid w:val="00DE5154"/>
    <w:rsid w:val="00DF53FC"/>
    <w:rsid w:val="00DF629A"/>
    <w:rsid w:val="00E03D53"/>
    <w:rsid w:val="00E05A4D"/>
    <w:rsid w:val="00E3764A"/>
    <w:rsid w:val="00E50F09"/>
    <w:rsid w:val="00E55BDB"/>
    <w:rsid w:val="00E6718A"/>
    <w:rsid w:val="00E80C78"/>
    <w:rsid w:val="00E84099"/>
    <w:rsid w:val="00E8524B"/>
    <w:rsid w:val="00E91EA9"/>
    <w:rsid w:val="00E94F3B"/>
    <w:rsid w:val="00EA0F1B"/>
    <w:rsid w:val="00ED483F"/>
    <w:rsid w:val="00EE118B"/>
    <w:rsid w:val="00EF1CE6"/>
    <w:rsid w:val="00EF2D80"/>
    <w:rsid w:val="00EF53A3"/>
    <w:rsid w:val="00EF7A1F"/>
    <w:rsid w:val="00F14CEB"/>
    <w:rsid w:val="00F1519C"/>
    <w:rsid w:val="00F214C7"/>
    <w:rsid w:val="00F276A9"/>
    <w:rsid w:val="00F54F3F"/>
    <w:rsid w:val="00F551AF"/>
    <w:rsid w:val="00F5654A"/>
    <w:rsid w:val="00F6719D"/>
    <w:rsid w:val="00F76DB2"/>
    <w:rsid w:val="00FA4402"/>
    <w:rsid w:val="00FA443D"/>
    <w:rsid w:val="00FB05A7"/>
    <w:rsid w:val="00FB1994"/>
    <w:rsid w:val="00FB2D5E"/>
    <w:rsid w:val="00FC4385"/>
    <w:rsid w:val="00FC5A0B"/>
    <w:rsid w:val="00FC6444"/>
    <w:rsid w:val="00FD0DA1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B242-D2C9-49BB-8ADD-29CA56E8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larisa</cp:lastModifiedBy>
  <cp:revision>72</cp:revision>
  <cp:lastPrinted>2023-09-29T21:22:00Z</cp:lastPrinted>
  <dcterms:created xsi:type="dcterms:W3CDTF">2023-11-14T08:37:00Z</dcterms:created>
  <dcterms:modified xsi:type="dcterms:W3CDTF">2024-10-09T19:32:00Z</dcterms:modified>
  <dc:language>en-US</dc:language>
</cp:coreProperties>
</file>